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全体的なチラシのレイアウト テーブル"/>
      </w:tblPr>
      <w:tblGrid>
        <w:gridCol w:w="6804"/>
        <w:gridCol w:w="3662"/>
      </w:tblGrid>
      <w:tr w:rsidR="00A929C7" w:rsidRPr="005B2C77" w14:paraId="33EC5D53" w14:textId="77777777" w:rsidTr="00B62832">
        <w:trPr>
          <w:trHeight w:val="80"/>
        </w:trPr>
        <w:tc>
          <w:tcPr>
            <w:tcW w:w="6804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14:paraId="55166087" w14:textId="7EA77AA9" w:rsidR="00874975" w:rsidRPr="005B2C77" w:rsidRDefault="00794E43" w:rsidP="00A929C7">
            <w:pPr>
              <w:rPr>
                <w:rFonts w:ascii="Meiryo UI" w:hAnsi="Meiryo UI"/>
              </w:rPr>
            </w:pPr>
            <w:r w:rsidRPr="00794E43">
              <w:rPr>
                <w:rFonts w:ascii="Meiryo UI" w:hAnsi="Meiryo UI"/>
                <w:noProof/>
              </w:rPr>
              <w:drawing>
                <wp:inline distT="0" distB="0" distL="0" distR="0" wp14:anchorId="01F38A32" wp14:editId="16BF85BE">
                  <wp:extent cx="3680460" cy="2760345"/>
                  <wp:effectExtent l="0" t="0" r="0" b="1905"/>
                  <wp:docPr id="2" name="図 2" descr="\\Srv-file\看護部\4.看護職員募集\写真等募集パンフレット原稿\107_hospital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file\看護部\4.看護職員募集\写真等募集パンフレット原稿\107_hospital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965" cy="276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1F3AF" w14:textId="163437A8" w:rsidR="00DE0598" w:rsidRPr="00DE0598" w:rsidRDefault="00B62832" w:rsidP="006F3CE1">
            <w:pPr>
              <w:pStyle w:val="a8"/>
              <w:rPr>
                <w:rFonts w:ascii="Meiryo UI" w:hAnsi="Meiryo UI"/>
                <w:sz w:val="72"/>
                <w:szCs w:val="72"/>
              </w:rPr>
            </w:pPr>
            <w:r w:rsidRPr="00794E43">
              <w:rPr>
                <w:rFonts w:ascii="Meiryo UI" w:hAnsi="Meiryo UI"/>
                <w:noProof/>
              </w:rPr>
              <w:drawing>
                <wp:anchor distT="0" distB="0" distL="114300" distR="114300" simplePos="0" relativeHeight="251659264" behindDoc="0" locked="0" layoutInCell="1" allowOverlap="1" wp14:anchorId="105A0D9B" wp14:editId="1D70E58D">
                  <wp:simplePos x="0" y="0"/>
                  <wp:positionH relativeFrom="column">
                    <wp:posOffset>3505835</wp:posOffset>
                  </wp:positionH>
                  <wp:positionV relativeFrom="paragraph">
                    <wp:posOffset>791210</wp:posOffset>
                  </wp:positionV>
                  <wp:extent cx="819150" cy="607060"/>
                  <wp:effectExtent l="0" t="0" r="0" b="2540"/>
                  <wp:wrapNone/>
                  <wp:docPr id="3" name="図 3" descr="\\Srv-file\看護部\25.看護部シンボルマーク\新潟南病院看護部シンボルマー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-file\看護部\25.看護部シンボルマーク\新潟南病院看護部シンボルマー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94E43" w:rsidRPr="00DE0598">
              <w:rPr>
                <w:rFonts w:ascii="Meiryo UI" w:hAnsi="Meiryo UI" w:hint="eastAsia"/>
                <w:sz w:val="72"/>
                <w:szCs w:val="72"/>
              </w:rPr>
              <w:t>新潟南病院</w:t>
            </w:r>
            <w:r w:rsidR="00DE0598" w:rsidRPr="00DE0598">
              <w:rPr>
                <w:rFonts w:ascii="Meiryo UI" w:hAnsi="Meiryo UI" w:hint="eastAsia"/>
                <w:sz w:val="72"/>
                <w:szCs w:val="72"/>
              </w:rPr>
              <w:t>看護部</w:t>
            </w:r>
          </w:p>
          <w:p w14:paraId="526E55D8" w14:textId="0F2EEC84" w:rsidR="00874975" w:rsidRDefault="00B62832" w:rsidP="006F3CE1">
            <w:pPr>
              <w:pStyle w:val="a6"/>
              <w:rPr>
                <w:rFonts w:ascii="Meiryo UI" w:hAnsi="Meiryo UI"/>
                <w:sz w:val="48"/>
                <w:szCs w:val="48"/>
              </w:rPr>
            </w:pPr>
            <w:r>
              <w:rPr>
                <w:rFonts w:ascii="Meiryo UI" w:hAnsi="Meiryo UI"/>
                <w:sz w:val="44"/>
                <w:szCs w:val="44"/>
              </w:rPr>
              <w:t>2026</w:t>
            </w:r>
            <w:r>
              <w:rPr>
                <w:rFonts w:ascii="Meiryo UI" w:hAnsi="Meiryo UI" w:hint="eastAsia"/>
                <w:sz w:val="44"/>
                <w:szCs w:val="44"/>
              </w:rPr>
              <w:t>年春！</w:t>
            </w:r>
            <w:r w:rsidR="00DE0598" w:rsidRPr="00B83BEB">
              <w:rPr>
                <w:rFonts w:ascii="Meiryo UI" w:hAnsi="Meiryo UI" w:hint="eastAsia"/>
                <w:sz w:val="48"/>
                <w:szCs w:val="48"/>
              </w:rPr>
              <w:t>病院</w:t>
            </w:r>
            <w:r w:rsidR="00794E43" w:rsidRPr="00B83BEB">
              <w:rPr>
                <w:rFonts w:ascii="Meiryo UI" w:hAnsi="Meiryo UI" w:hint="eastAsia"/>
                <w:sz w:val="48"/>
                <w:szCs w:val="48"/>
              </w:rPr>
              <w:t>見学会</w:t>
            </w:r>
          </w:p>
          <w:p w14:paraId="662B7FA7" w14:textId="5E70A5F9" w:rsidR="009F75EC" w:rsidRDefault="009F75EC" w:rsidP="006F3CE1">
            <w:pPr>
              <w:pStyle w:val="a6"/>
              <w:rPr>
                <w:rFonts w:ascii="Meiryo UI" w:hAnsi="Meiryo UI"/>
                <w:sz w:val="32"/>
                <w:szCs w:val="32"/>
              </w:rPr>
            </w:pPr>
            <w:r w:rsidRPr="009F75EC">
              <w:rPr>
                <w:rFonts w:ascii="Meiryo UI" w:hAnsi="Meiryo UI" w:hint="eastAsia"/>
                <w:sz w:val="32"/>
                <w:szCs w:val="32"/>
              </w:rPr>
              <w:t>ハイブリッド開催</w:t>
            </w:r>
          </w:p>
          <w:p w14:paraId="4B9D281D" w14:textId="5987FAB5" w:rsidR="009F75EC" w:rsidRPr="009F75EC" w:rsidRDefault="009F75EC" w:rsidP="006F3CE1">
            <w:pPr>
              <w:pStyle w:val="a6"/>
              <w:rPr>
                <w:rFonts w:ascii="Meiryo UI" w:hAnsi="Meiryo UI"/>
                <w:sz w:val="32"/>
                <w:szCs w:val="32"/>
              </w:rPr>
            </w:pPr>
            <w:r>
              <w:rPr>
                <w:rFonts w:ascii="Meiryo UI" w:hAnsi="Meiryo UI" w:hint="eastAsia"/>
                <w:sz w:val="32"/>
                <w:szCs w:val="32"/>
              </w:rPr>
              <w:t>対面希望の方は先着２０名まで！</w:t>
            </w:r>
          </w:p>
          <w:p w14:paraId="6DE00E11" w14:textId="0BEA4F98" w:rsidR="00874975" w:rsidRDefault="0001227A" w:rsidP="00DE0598">
            <w:pPr>
              <w:pStyle w:val="1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202</w:t>
            </w:r>
            <w:r w:rsidR="0055210F">
              <w:rPr>
                <w:rFonts w:ascii="Meiryo UI" w:hAnsi="Meiryo UI" w:hint="eastAsia"/>
              </w:rPr>
              <w:t>7</w:t>
            </w:r>
            <w:r w:rsidR="00DE0598">
              <w:rPr>
                <w:rFonts w:ascii="Meiryo UI" w:hAnsi="Meiryo UI" w:hint="eastAsia"/>
              </w:rPr>
              <w:t>年卒業予定の看護学生の皆さん必見！</w:t>
            </w:r>
          </w:p>
          <w:p w14:paraId="478890C5" w14:textId="77777777" w:rsidR="00DE0598" w:rsidRDefault="00DE0598" w:rsidP="00DE0598"/>
          <w:p w14:paraId="5D26B34D" w14:textId="77777777" w:rsidR="00DE0598" w:rsidRDefault="00DE0598" w:rsidP="00DE0598">
            <w:r>
              <w:rPr>
                <w:rFonts w:hint="eastAsia"/>
              </w:rPr>
              <w:t>毎年好評につき、今年度も開催します。</w:t>
            </w:r>
          </w:p>
          <w:p w14:paraId="30B973BB" w14:textId="11F2D244" w:rsidR="00874975" w:rsidRDefault="003D1AE3" w:rsidP="00DE0598">
            <w:r>
              <w:rPr>
                <w:rFonts w:hint="eastAsia"/>
              </w:rPr>
              <w:t>新潟南病院看護部</w:t>
            </w:r>
            <w:r w:rsidR="00DE0598">
              <w:rPr>
                <w:rFonts w:hint="eastAsia"/>
              </w:rPr>
              <w:t>の病院見学会。</w:t>
            </w:r>
            <w:r w:rsidR="0055210F">
              <w:rPr>
                <w:rFonts w:hint="eastAsia"/>
              </w:rPr>
              <w:t>今年はハイブリッド開催です。</w:t>
            </w:r>
          </w:p>
          <w:p w14:paraId="55998FD8" w14:textId="136328CC" w:rsidR="00DE0598" w:rsidRDefault="0055210F" w:rsidP="00DE0598">
            <w:r>
              <w:rPr>
                <w:rFonts w:hint="eastAsia"/>
              </w:rPr>
              <w:t>遠方にお住まいの方は</w:t>
            </w:r>
            <w:r>
              <w:rPr>
                <w:rFonts w:hint="eastAsia"/>
              </w:rPr>
              <w:t>OnLine</w:t>
            </w:r>
            <w:r>
              <w:rPr>
                <w:rFonts w:hint="eastAsia"/>
              </w:rPr>
              <w:t>参加も可能！</w:t>
            </w:r>
          </w:p>
          <w:p w14:paraId="51BB6B53" w14:textId="3D5D1055" w:rsidR="0055210F" w:rsidRDefault="0055210F" w:rsidP="00DE0598">
            <w:r>
              <w:rPr>
                <w:rFonts w:hint="eastAsia"/>
              </w:rPr>
              <w:t>病院に来院された方は✙アルファの見学ができます。</w:t>
            </w:r>
          </w:p>
          <w:p w14:paraId="0D3902F6" w14:textId="647D25F9" w:rsidR="00763E18" w:rsidRPr="009F75EC" w:rsidRDefault="00B62832" w:rsidP="00DE0598">
            <w:r w:rsidRPr="007C6298">
              <w:rPr>
                <w:rFonts w:ascii="Meiryo UI" w:hAnsi="Meiryo UI"/>
                <w:noProof/>
              </w:rPr>
              <w:drawing>
                <wp:anchor distT="0" distB="0" distL="114300" distR="114300" simplePos="0" relativeHeight="251663360" behindDoc="0" locked="0" layoutInCell="1" allowOverlap="1" wp14:anchorId="092B1264" wp14:editId="500B6623">
                  <wp:simplePos x="0" y="0"/>
                  <wp:positionH relativeFrom="column">
                    <wp:posOffset>2819400</wp:posOffset>
                  </wp:positionH>
                  <wp:positionV relativeFrom="paragraph">
                    <wp:posOffset>1115695</wp:posOffset>
                  </wp:positionV>
                  <wp:extent cx="1009650" cy="1160024"/>
                  <wp:effectExtent l="0" t="0" r="0" b="2540"/>
                  <wp:wrapNone/>
                  <wp:docPr id="19911343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60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59" w:rsidRPr="007C6298">
              <w:rPr>
                <w:rFonts w:ascii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24785B" wp14:editId="7F9ADEC4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386080</wp:posOffset>
                      </wp:positionV>
                      <wp:extent cx="1582615" cy="668216"/>
                      <wp:effectExtent l="0" t="0" r="0" b="0"/>
                      <wp:wrapNone/>
                      <wp:docPr id="1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2615" cy="6682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CBA91E" w14:textId="77777777" w:rsidR="007C6298" w:rsidRDefault="007C6298" w:rsidP="007C629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70C0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70C0"/>
                                      <w:kern w:val="24"/>
                                    </w:rPr>
                                    <w:t>新潟南病院看護部</w:t>
                                  </w:r>
                                </w:p>
                                <w:p w14:paraId="7723B92B" w14:textId="76520248" w:rsidR="007C6298" w:rsidRDefault="007C6298" w:rsidP="007C629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70C0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70C0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Instagram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478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margin-left:199.4pt;margin-top:30.4pt;width:124.6pt;height:5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" filled="f" stroked="f">
                      <v:textbox>
                        <w:txbxContent>
                          <w:p w14:paraId="43CBA91E" w14:textId="77777777" w:rsidR="007C6298" w:rsidRDefault="007C6298" w:rsidP="007C62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kern w:val="24"/>
                              </w:rPr>
                              <w:t>新潟南病院看護部</w:t>
                            </w:r>
                          </w:p>
                          <w:p w14:paraId="7723B92B" w14:textId="76520248" w:rsidR="007C6298" w:rsidRDefault="007C6298" w:rsidP="007C62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 Instagram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159">
              <w:rPr>
                <w:rFonts w:ascii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06A6D5" wp14:editId="3026B36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429895</wp:posOffset>
                      </wp:positionV>
                      <wp:extent cx="2247900" cy="19145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1914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4B5ED2" w14:textId="59A80C97" w:rsidR="00981159" w:rsidRPr="00663EA4" w:rsidRDefault="00981159" w:rsidP="00663EA4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63EA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お申し込みフォーム</w:t>
                                  </w:r>
                                  <w:r w:rsidR="00663EA4" w:rsidRPr="00663EA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はこちら</w:t>
                                  </w:r>
                                </w:p>
                                <w:p w14:paraId="051F3C94" w14:textId="35F2278F" w:rsidR="00981159" w:rsidRPr="00981159" w:rsidRDefault="00981159" w:rsidP="0098115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CDBBA29" w14:textId="77777777" w:rsidR="00981159" w:rsidRDefault="009811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06A6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margin-left:12.75pt;margin-top:33.85pt;width:177pt;height:15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" fillcolor="#634545 [2409]" strokecolor="#634545 [2409]" strokeweight=".5pt">
                      <v:textbox>
                        <w:txbxContent>
                          <w:p w14:paraId="2A4B5ED2" w14:textId="59A80C97" w:rsidR="00981159" w:rsidRPr="00663EA4" w:rsidRDefault="00981159" w:rsidP="00663EA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3EA4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お申し込みフォーム</w:t>
                            </w:r>
                            <w:r w:rsidR="00663EA4" w:rsidRPr="00663EA4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はこちら</w:t>
                            </w:r>
                          </w:p>
                          <w:p w14:paraId="051F3C94" w14:textId="35F2278F" w:rsidR="00981159" w:rsidRPr="00981159" w:rsidRDefault="00981159" w:rsidP="0098115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CDBBA29" w14:textId="77777777" w:rsidR="00981159" w:rsidRDefault="00981159"/>
                        </w:txbxContent>
                      </v:textbox>
                    </v:shape>
                  </w:pict>
                </mc:Fallback>
              </mc:AlternateContent>
            </w:r>
            <w:r w:rsidR="00DE0598">
              <w:rPr>
                <w:rFonts w:hint="eastAsia"/>
              </w:rPr>
              <w:t>新潟南病</w:t>
            </w:r>
            <w:r w:rsidR="003873E0">
              <w:rPr>
                <w:rFonts w:hint="eastAsia"/>
              </w:rPr>
              <w:t>院が気になる方、お気軽にご参加</w:t>
            </w:r>
            <w:bookmarkStart w:id="0" w:name="_GoBack"/>
            <w:bookmarkEnd w:id="0"/>
            <w:r w:rsidR="003873E0">
              <w:rPr>
                <w:rFonts w:hint="eastAsia"/>
              </w:rPr>
              <w:t>ください！</w:t>
            </w:r>
          </w:p>
        </w:tc>
        <w:tc>
          <w:tcPr>
            <w:tcW w:w="3662" w:type="dxa"/>
            <w:tcBorders>
              <w:left w:val="triple" w:sz="12" w:space="0" w:color="FFFFFF" w:themeColor="background1"/>
            </w:tcBorders>
          </w:tcPr>
          <w:tbl>
            <w:tblPr>
              <w:tblW w:w="3504" w:type="dxa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右側のレイアウト テーブル"/>
            </w:tblPr>
            <w:tblGrid>
              <w:gridCol w:w="3504"/>
            </w:tblGrid>
            <w:tr w:rsidR="00A929C7" w:rsidRPr="005B2C77" w14:paraId="7B9AB5EB" w14:textId="77777777" w:rsidTr="00B62832">
              <w:trPr>
                <w:trHeight w:hRule="exact" w:val="11854"/>
              </w:trPr>
              <w:tc>
                <w:tcPr>
                  <w:tcW w:w="3504" w:type="dxa"/>
                  <w:shd w:val="clear" w:color="auto" w:fill="4D160F" w:themeFill="accent2" w:themeFillShade="80"/>
                  <w:tcMar>
                    <w:top w:w="1440" w:type="dxa"/>
                  </w:tcMar>
                </w:tcPr>
                <w:p w14:paraId="5F3356D4" w14:textId="77777777" w:rsidR="00DE0598" w:rsidRPr="00B47F4C" w:rsidRDefault="00DE0598" w:rsidP="005B2C77">
                  <w:pPr>
                    <w:pStyle w:val="21"/>
                    <w:spacing w:line="520" w:lineRule="exact"/>
                    <w:rPr>
                      <w:rFonts w:ascii="Meiryo UI" w:hAnsi="Meiryo UI"/>
                      <w:sz w:val="48"/>
                      <w:szCs w:val="48"/>
                    </w:rPr>
                  </w:pPr>
                  <w:r w:rsidRPr="00B47F4C">
                    <w:rPr>
                      <w:rFonts w:ascii="Meiryo UI" w:hAnsi="Meiryo UI" w:hint="eastAsia"/>
                      <w:sz w:val="48"/>
                      <w:szCs w:val="48"/>
                    </w:rPr>
                    <w:t>日時</w:t>
                  </w:r>
                </w:p>
                <w:p w14:paraId="6E85F6F9" w14:textId="6FB4A157" w:rsidR="00B47F4C" w:rsidRPr="00B62832" w:rsidRDefault="00B62832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32"/>
                      <w:szCs w:val="32"/>
                    </w:rPr>
                  </w:pPr>
                  <w:r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2</w:t>
                  </w:r>
                  <w:r w:rsidR="00DE0598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月</w:t>
                  </w:r>
                  <w:r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21</w:t>
                  </w:r>
                  <w:r w:rsidR="00DE0598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日</w:t>
                  </w:r>
                  <w:r w:rsidR="0001227A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 xml:space="preserve">（土）　　　　　　　　　　　</w:t>
                  </w:r>
                </w:p>
                <w:p w14:paraId="3346A5D5" w14:textId="4BF9DCEC" w:rsidR="00B62832" w:rsidRPr="00B62832" w:rsidRDefault="00B62832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32"/>
                      <w:szCs w:val="32"/>
                    </w:rPr>
                  </w:pPr>
                  <w:r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3月14日（土）</w:t>
                  </w:r>
                </w:p>
                <w:p w14:paraId="24609243" w14:textId="5A588A81" w:rsidR="0001227A" w:rsidRPr="00B62832" w:rsidRDefault="00B62832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32"/>
                      <w:szCs w:val="32"/>
                    </w:rPr>
                  </w:pPr>
                  <w:r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いずれも</w:t>
                  </w:r>
                  <w:r w:rsidR="00B47F4C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1</w:t>
                  </w:r>
                  <w:r w:rsidR="0055210F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0</w:t>
                  </w:r>
                  <w:r w:rsidR="00B47F4C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 xml:space="preserve">時～　　</w:t>
                  </w:r>
                  <w:r w:rsidR="006C2E77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 xml:space="preserve">　</w:t>
                  </w:r>
                </w:p>
                <w:p w14:paraId="27D7EC15" w14:textId="0E97B92A" w:rsidR="007A7992" w:rsidRDefault="0055210F" w:rsidP="00B62832">
                  <w:pPr>
                    <w:pStyle w:val="21"/>
                    <w:spacing w:line="400" w:lineRule="exact"/>
                    <w:rPr>
                      <w:rFonts w:ascii="Meiryo UI" w:hAnsi="Meiryo UI"/>
                    </w:rPr>
                  </w:pPr>
                  <w:r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１時間</w:t>
                  </w:r>
                  <w:r w:rsidR="0076420C" w:rsidRPr="00B62832">
                    <w:rPr>
                      <w:rFonts w:ascii="Meiryo UI" w:hAnsi="Meiryo UI" w:hint="eastAsia"/>
                      <w:sz w:val="32"/>
                      <w:szCs w:val="32"/>
                    </w:rPr>
                    <w:t>～１時間半</w:t>
                  </w:r>
                </w:p>
                <w:p w14:paraId="2188B002" w14:textId="0ED64953" w:rsidR="00B47F4C" w:rsidRPr="009F75EC" w:rsidRDefault="00B47F4C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1.新潟南病院について分かる深まる！概要のお話</w:t>
                  </w:r>
                </w:p>
                <w:p w14:paraId="33D118B0" w14:textId="0E2912AE" w:rsidR="0055210F" w:rsidRPr="009F75EC" w:rsidRDefault="00B47F4C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2.</w:t>
                  </w:r>
                  <w:r w:rsidR="0055210F"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 xml:space="preserve"> 実際に病棟を見てみよう！</w:t>
                  </w:r>
                </w:p>
                <w:p w14:paraId="77ACE9D5" w14:textId="77777777" w:rsidR="0055210F" w:rsidRPr="009F75EC" w:rsidRDefault="00B47F4C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3.</w:t>
                  </w:r>
                  <w:r w:rsidR="0055210F" w:rsidRPr="009F75EC">
                    <w:rPr>
                      <w:rFonts w:ascii="Meiryo UI" w:hAnsi="Meiryo UI"/>
                      <w:sz w:val="24"/>
                      <w:szCs w:val="24"/>
                    </w:rPr>
                    <w:t xml:space="preserve"> </w:t>
                  </w:r>
                  <w:r w:rsidR="0055210F"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ここが聞きたい！先輩ナース本音座談会</w:t>
                  </w:r>
                </w:p>
                <w:p w14:paraId="6B0A0CD2" w14:textId="3AB68E90" w:rsidR="009F75EC" w:rsidRPr="009F75EC" w:rsidRDefault="009F75EC" w:rsidP="00B62832">
                  <w:pPr>
                    <w:pStyle w:val="21"/>
                    <w:spacing w:line="400" w:lineRule="exact"/>
                    <w:rPr>
                      <w:rFonts w:ascii="Meiryo UI" w:hAnsi="Meiryo UI"/>
                      <w:sz w:val="24"/>
                      <w:szCs w:val="24"/>
                    </w:rPr>
                  </w:pP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申し込み締め切り</w:t>
                  </w:r>
                  <w:r>
                    <w:rPr>
                      <w:rFonts w:ascii="Meiryo UI" w:hAnsi="Meiryo UI" w:hint="eastAsia"/>
                      <w:sz w:val="24"/>
                      <w:szCs w:val="24"/>
                    </w:rPr>
                    <w:t xml:space="preserve">　</w:t>
                  </w:r>
                  <w:r w:rsidR="00B62832">
                    <w:rPr>
                      <w:rFonts w:ascii="Meiryo UI" w:hAnsi="Meiryo UI" w:hint="eastAsia"/>
                      <w:sz w:val="24"/>
                      <w:szCs w:val="24"/>
                    </w:rPr>
                    <w:t>：開催日の1週間前</w:t>
                  </w:r>
                  <w:r w:rsidRPr="009F75EC">
                    <w:rPr>
                      <w:rFonts w:ascii="Meiryo UI" w:hAnsi="Meiryo UI" w:hint="eastAsia"/>
                      <w:sz w:val="24"/>
                      <w:szCs w:val="24"/>
                    </w:rPr>
                    <w:t>まで</w:t>
                  </w:r>
                </w:p>
              </w:tc>
            </w:tr>
            <w:tr w:rsidR="00A929C7" w:rsidRPr="005B2C77" w14:paraId="6F989DC5" w14:textId="77777777" w:rsidTr="00B62832">
              <w:trPr>
                <w:trHeight w:hRule="exact" w:val="3245"/>
              </w:trPr>
              <w:tc>
                <w:tcPr>
                  <w:tcW w:w="3504" w:type="dxa"/>
                  <w:shd w:val="clear" w:color="auto" w:fill="9D3511" w:themeFill="accent1" w:themeFillShade="BF"/>
                  <w:tcMar>
                    <w:top w:w="216" w:type="dxa"/>
                  </w:tcMar>
                </w:tcPr>
                <w:p w14:paraId="7941EC48" w14:textId="77777777" w:rsidR="007A7992" w:rsidRDefault="003873E0" w:rsidP="003873E0">
                  <w:pPr>
                    <w:pStyle w:val="31"/>
                    <w:rPr>
                      <w:rFonts w:ascii="Meiryo UI" w:hAnsi="Meiryo UI"/>
                    </w:rPr>
                  </w:pPr>
                  <w:r>
                    <w:rPr>
                      <w:rFonts w:ascii="Meiryo UI" w:hAnsi="Meiryo UI" w:hint="eastAsia"/>
                    </w:rPr>
                    <w:t>お問い合わせはこちら</w:t>
                  </w:r>
                </w:p>
                <w:p w14:paraId="7112865B" w14:textId="77777777" w:rsidR="00A929C7" w:rsidRDefault="00A929C7" w:rsidP="003873E0">
                  <w:pPr>
                    <w:pStyle w:val="ad"/>
                    <w:jc w:val="left"/>
                    <w:rPr>
                      <w:rFonts w:ascii="Meiryo UI" w:hAnsi="Meiryo UI"/>
                    </w:rPr>
                  </w:pPr>
                </w:p>
                <w:p w14:paraId="6EB9492B" w14:textId="77777777" w:rsidR="003873E0" w:rsidRDefault="003873E0" w:rsidP="00B47F4C">
                  <w:pPr>
                    <w:pStyle w:val="ad"/>
                    <w:rPr>
                      <w:rFonts w:ascii="Meiryo UI" w:hAnsi="Meiryo UI"/>
                    </w:rPr>
                  </w:pPr>
                  <w:r>
                    <w:rPr>
                      <w:rFonts w:ascii="Meiryo UI" w:hAnsi="Meiryo UI" w:hint="eastAsia"/>
                    </w:rPr>
                    <w:t>看護部長　坂井八十子</w:t>
                  </w:r>
                </w:p>
                <w:p w14:paraId="5538D70E" w14:textId="77777777" w:rsidR="00B47F4C" w:rsidRPr="00B47F4C" w:rsidRDefault="00B47F4C" w:rsidP="00B47F4C">
                  <w:pPr>
                    <w:pStyle w:val="ad"/>
                    <w:rPr>
                      <w:rFonts w:ascii="Meiryo UI" w:hAnsi="Meiryo UI"/>
                    </w:rPr>
                  </w:pPr>
                  <w:r w:rsidRPr="00B47F4C">
                    <w:rPr>
                      <w:rFonts w:ascii="Meiryo UI" w:hAnsi="Meiryo UI" w:hint="eastAsia"/>
                    </w:rPr>
                    <w:t>☎</w:t>
                  </w:r>
                  <w:r w:rsidRPr="00B47F4C">
                    <w:rPr>
                      <w:rFonts w:ascii="Meiryo UI" w:hAnsi="Meiryo UI"/>
                    </w:rPr>
                    <w:t>TEL</w:t>
                  </w:r>
                  <w:r w:rsidRPr="00B47F4C">
                    <w:rPr>
                      <w:rFonts w:ascii="Meiryo UI" w:hAnsi="Meiryo UI" w:hint="eastAsia"/>
                    </w:rPr>
                    <w:t>：</w:t>
                  </w:r>
                  <w:r w:rsidRPr="00B47F4C">
                    <w:rPr>
                      <w:rFonts w:ascii="Meiryo UI" w:hAnsi="Meiryo UI"/>
                    </w:rPr>
                    <w:t>025-284-2511</w:t>
                  </w:r>
                </w:p>
                <w:p w14:paraId="009F053D" w14:textId="14FC0727" w:rsidR="00B47F4C" w:rsidRPr="005B2C77" w:rsidRDefault="00B47F4C" w:rsidP="003D1AE3">
                  <w:pPr>
                    <w:pStyle w:val="ad"/>
                    <w:rPr>
                      <w:rFonts w:ascii="Meiryo UI" w:hAnsi="Meiryo UI"/>
                    </w:rPr>
                  </w:pPr>
                  <w:r w:rsidRPr="00B47F4C">
                    <w:rPr>
                      <w:rFonts w:ascii="Meiryo UI" w:hAnsi="Meiryo UI"/>
                    </w:rPr>
                    <w:t>kangobucho@niigataminami-hp.com</w:t>
                  </w:r>
                </w:p>
              </w:tc>
            </w:tr>
          </w:tbl>
          <w:p w14:paraId="4CE979A4" w14:textId="38516B0B" w:rsidR="00A929C7" w:rsidRPr="007F5715" w:rsidRDefault="00A929C7">
            <w:pPr>
              <w:rPr>
                <w:rFonts w:ascii="Meiryo UI" w:hAnsi="Meiryo UI"/>
                <w:sz w:val="20"/>
                <w:szCs w:val="20"/>
              </w:rPr>
            </w:pPr>
          </w:p>
        </w:tc>
      </w:tr>
    </w:tbl>
    <w:p w14:paraId="0DC4FD57" w14:textId="4BBD0D2D" w:rsidR="006F3CE1" w:rsidRPr="005B2C77" w:rsidRDefault="006F3CE1">
      <w:pPr>
        <w:pStyle w:val="ab"/>
        <w:rPr>
          <w:rFonts w:ascii="Meiryo UI" w:hAnsi="Meiryo UI"/>
        </w:rPr>
      </w:pPr>
    </w:p>
    <w:sectPr w:rsidR="006F3CE1" w:rsidRPr="005B2C77" w:rsidSect="007F571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306D5" w14:textId="77777777" w:rsidR="00753DBF" w:rsidRDefault="00753DBF" w:rsidP="00C5038D">
      <w:pPr>
        <w:spacing w:after="0" w:line="240" w:lineRule="auto"/>
      </w:pPr>
      <w:r>
        <w:separator/>
      </w:r>
    </w:p>
  </w:endnote>
  <w:endnote w:type="continuationSeparator" w:id="0">
    <w:p w14:paraId="31A5E7C0" w14:textId="77777777" w:rsidR="00753DBF" w:rsidRDefault="00753DBF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DA9AE" w14:textId="77777777" w:rsidR="00753DBF" w:rsidRDefault="00753DBF" w:rsidP="00C5038D">
      <w:pPr>
        <w:spacing w:after="0" w:line="240" w:lineRule="auto"/>
      </w:pPr>
      <w:r>
        <w:separator/>
      </w:r>
    </w:p>
  </w:footnote>
  <w:footnote w:type="continuationSeparator" w:id="0">
    <w:p w14:paraId="1E774A0E" w14:textId="77777777" w:rsidR="00753DBF" w:rsidRDefault="00753DBF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43"/>
    <w:rsid w:val="00000A7F"/>
    <w:rsid w:val="0001227A"/>
    <w:rsid w:val="00015379"/>
    <w:rsid w:val="00020E88"/>
    <w:rsid w:val="00096E46"/>
    <w:rsid w:val="00115FD0"/>
    <w:rsid w:val="0012171D"/>
    <w:rsid w:val="00122E01"/>
    <w:rsid w:val="00151400"/>
    <w:rsid w:val="001772A0"/>
    <w:rsid w:val="00192909"/>
    <w:rsid w:val="001F6D02"/>
    <w:rsid w:val="00202606"/>
    <w:rsid w:val="002541FE"/>
    <w:rsid w:val="003873E0"/>
    <w:rsid w:val="003B670B"/>
    <w:rsid w:val="003D1AE3"/>
    <w:rsid w:val="003D32C9"/>
    <w:rsid w:val="003E5B3F"/>
    <w:rsid w:val="00421850"/>
    <w:rsid w:val="00476525"/>
    <w:rsid w:val="004E1F3E"/>
    <w:rsid w:val="004F460E"/>
    <w:rsid w:val="0055210F"/>
    <w:rsid w:val="005934C1"/>
    <w:rsid w:val="005B2C77"/>
    <w:rsid w:val="005B2FDA"/>
    <w:rsid w:val="00600499"/>
    <w:rsid w:val="00651898"/>
    <w:rsid w:val="00663EA4"/>
    <w:rsid w:val="00667FA7"/>
    <w:rsid w:val="006C2E77"/>
    <w:rsid w:val="006F3CE1"/>
    <w:rsid w:val="00726150"/>
    <w:rsid w:val="00731298"/>
    <w:rsid w:val="00753DBF"/>
    <w:rsid w:val="00760E88"/>
    <w:rsid w:val="00763E18"/>
    <w:rsid w:val="0076420C"/>
    <w:rsid w:val="00794E43"/>
    <w:rsid w:val="007A7992"/>
    <w:rsid w:val="007B77B0"/>
    <w:rsid w:val="007C6298"/>
    <w:rsid w:val="007F5715"/>
    <w:rsid w:val="00874975"/>
    <w:rsid w:val="008A7F58"/>
    <w:rsid w:val="009003EF"/>
    <w:rsid w:val="00981159"/>
    <w:rsid w:val="009A6DB1"/>
    <w:rsid w:val="009A6FDF"/>
    <w:rsid w:val="009D0BF5"/>
    <w:rsid w:val="009E3A0D"/>
    <w:rsid w:val="009F75B7"/>
    <w:rsid w:val="009F75EC"/>
    <w:rsid w:val="00A37997"/>
    <w:rsid w:val="00A918B2"/>
    <w:rsid w:val="00A929C7"/>
    <w:rsid w:val="00B303E1"/>
    <w:rsid w:val="00B47F4C"/>
    <w:rsid w:val="00B51D19"/>
    <w:rsid w:val="00B57FC7"/>
    <w:rsid w:val="00B62832"/>
    <w:rsid w:val="00B83BEB"/>
    <w:rsid w:val="00BB013F"/>
    <w:rsid w:val="00BE1B5A"/>
    <w:rsid w:val="00C5038D"/>
    <w:rsid w:val="00C5696E"/>
    <w:rsid w:val="00C642F7"/>
    <w:rsid w:val="00C9436E"/>
    <w:rsid w:val="00D72284"/>
    <w:rsid w:val="00D73B50"/>
    <w:rsid w:val="00DE0598"/>
    <w:rsid w:val="00EC6A7A"/>
    <w:rsid w:val="00F5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D9FBA"/>
  <w15:chartTrackingRefBased/>
  <w15:docId w15:val="{688516F8-C94D-4B50-902C-EAD30010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96464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51400"/>
    <w:rPr>
      <w:rFonts w:eastAsia="Meiryo UI"/>
      <w:sz w:val="24"/>
    </w:rPr>
  </w:style>
  <w:style w:type="paragraph" w:styleId="1">
    <w:name w:val="heading 1"/>
    <w:basedOn w:val="a1"/>
    <w:next w:val="a1"/>
    <w:link w:val="10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21">
    <w:name w:val="heading 2"/>
    <w:basedOn w:val="a1"/>
    <w:link w:val="22"/>
    <w:uiPriority w:val="3"/>
    <w:unhideWhenUsed/>
    <w:qFormat/>
    <w:rsid w:val="009E3A0D"/>
    <w:pPr>
      <w:keepNext/>
      <w:keepLines/>
      <w:spacing w:after="480"/>
      <w:jc w:val="center"/>
      <w:outlineLvl w:val="1"/>
    </w:pPr>
    <w:rPr>
      <w:rFonts w:asciiTheme="majorHAnsi" w:hAnsiTheme="majorHAnsi" w:cstheme="majorBidi"/>
      <w:b/>
      <w:bCs/>
      <w:color w:val="FFFFFF" w:themeColor="background1"/>
      <w:sz w:val="34"/>
      <w:szCs w:val="36"/>
    </w:rPr>
  </w:style>
  <w:style w:type="paragraph" w:styleId="31">
    <w:name w:val="heading 3"/>
    <w:basedOn w:val="a1"/>
    <w:link w:val="32"/>
    <w:uiPriority w:val="3"/>
    <w:unhideWhenUsed/>
    <w:qFormat/>
    <w:rsid w:val="005B2C77"/>
    <w:pPr>
      <w:keepNext/>
      <w:keepLines/>
      <w:spacing w:after="60" w:line="240" w:lineRule="auto"/>
      <w:jc w:val="center"/>
      <w:outlineLvl w:val="2"/>
    </w:pPr>
    <w:rPr>
      <w:rFonts w:asciiTheme="majorHAnsi" w:hAnsiTheme="majorHAnsi" w:cstheme="majorBidi"/>
      <w:b/>
      <w:bCs/>
      <w:caps/>
      <w:color w:val="FFFFFF" w:themeColor="background1"/>
      <w:sz w:val="30"/>
      <w:szCs w:val="30"/>
    </w:rPr>
  </w:style>
  <w:style w:type="paragraph" w:styleId="41">
    <w:name w:val="heading 4"/>
    <w:basedOn w:val="a1"/>
    <w:next w:val="a1"/>
    <w:link w:val="42"/>
    <w:uiPriority w:val="3"/>
    <w:semiHidden/>
    <w:unhideWhenUsed/>
    <w:qFormat/>
    <w:rsid w:val="005B2C77"/>
    <w:pPr>
      <w:keepNext/>
      <w:keepLines/>
      <w:spacing w:before="40" w:after="0"/>
      <w:outlineLvl w:val="3"/>
    </w:pPr>
    <w:rPr>
      <w:rFonts w:asciiTheme="majorHAnsi" w:hAnsiTheme="majorHAnsi" w:cstheme="majorBidi"/>
      <w:color w:val="9D3511" w:themeColor="accent1" w:themeShade="BF"/>
    </w:rPr>
  </w:style>
  <w:style w:type="paragraph" w:styleId="51">
    <w:name w:val="heading 5"/>
    <w:basedOn w:val="a1"/>
    <w:next w:val="a1"/>
    <w:link w:val="52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9D3511" w:themeColor="accent1" w:themeShade="BF"/>
    </w:rPr>
  </w:style>
  <w:style w:type="paragraph" w:styleId="6">
    <w:name w:val="heading 6"/>
    <w:basedOn w:val="a1"/>
    <w:next w:val="a1"/>
    <w:link w:val="60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7">
    <w:name w:val="heading 7"/>
    <w:basedOn w:val="a1"/>
    <w:next w:val="a1"/>
    <w:link w:val="70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8">
    <w:name w:val="heading 8"/>
    <w:basedOn w:val="a1"/>
    <w:next w:val="a1"/>
    <w:link w:val="80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1"/>
    <w:link w:val="a7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a7">
    <w:name w:val="副題 (文字)"/>
    <w:basedOn w:val="a2"/>
    <w:link w:val="a6"/>
    <w:uiPriority w:val="2"/>
    <w:rsid w:val="006F3CE1"/>
    <w:rPr>
      <w:b/>
      <w:caps/>
      <w:sz w:val="106"/>
    </w:rPr>
  </w:style>
  <w:style w:type="paragraph" w:styleId="a8">
    <w:name w:val="Title"/>
    <w:basedOn w:val="a1"/>
    <w:link w:val="a9"/>
    <w:uiPriority w:val="1"/>
    <w:qFormat/>
    <w:rsid w:val="005B2C77"/>
    <w:pPr>
      <w:spacing w:before="320" w:after="0" w:line="240" w:lineRule="auto"/>
      <w:contextualSpacing/>
    </w:pPr>
    <w:rPr>
      <w:rFonts w:asciiTheme="majorHAnsi" w:hAnsiTheme="majorHAnsi" w:cstheme="majorBidi"/>
      <w:b/>
      <w:bCs/>
      <w:caps/>
      <w:color w:val="9D3511" w:themeColor="accent1" w:themeShade="BF"/>
      <w:kern w:val="28"/>
      <w:sz w:val="106"/>
      <w:szCs w:val="106"/>
    </w:rPr>
  </w:style>
  <w:style w:type="character" w:customStyle="1" w:styleId="a9">
    <w:name w:val="表題 (文字)"/>
    <w:basedOn w:val="a2"/>
    <w:link w:val="a8"/>
    <w:uiPriority w:val="1"/>
    <w:rsid w:val="005B2C77"/>
    <w:rPr>
      <w:rFonts w:asciiTheme="majorHAnsi" w:eastAsia="Meiryo UI" w:hAnsiTheme="majorHAnsi" w:cstheme="majorBidi"/>
      <w:b/>
      <w:bCs/>
      <w:caps/>
      <w:color w:val="9D3511" w:themeColor="accent1" w:themeShade="BF"/>
      <w:kern w:val="28"/>
      <w:sz w:val="106"/>
      <w:szCs w:val="106"/>
    </w:rPr>
  </w:style>
  <w:style w:type="character" w:customStyle="1" w:styleId="10">
    <w:name w:val="見出し 1 (文字)"/>
    <w:basedOn w:val="a2"/>
    <w:link w:val="1"/>
    <w:uiPriority w:val="3"/>
    <w:rPr>
      <w:b/>
      <w:bCs/>
      <w:sz w:val="30"/>
      <w:szCs w:val="30"/>
    </w:r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styleId="ab">
    <w:name w:val="No Spacing"/>
    <w:uiPriority w:val="19"/>
    <w:qFormat/>
    <w:rsid w:val="005B2C77"/>
    <w:pPr>
      <w:spacing w:after="0" w:line="240" w:lineRule="auto"/>
    </w:pPr>
    <w:rPr>
      <w:rFonts w:eastAsia="Meiryo UI"/>
    </w:rPr>
  </w:style>
  <w:style w:type="character" w:customStyle="1" w:styleId="22">
    <w:name w:val="見出し 2 (文字)"/>
    <w:basedOn w:val="a2"/>
    <w:link w:val="21"/>
    <w:uiPriority w:val="3"/>
    <w:rsid w:val="009E3A0D"/>
    <w:rPr>
      <w:rFonts w:asciiTheme="majorHAnsi" w:eastAsia="Meiryo UI" w:hAnsiTheme="majorHAnsi" w:cstheme="majorBidi"/>
      <w:b/>
      <w:bCs/>
      <w:color w:val="FFFFFF" w:themeColor="background1"/>
      <w:sz w:val="34"/>
      <w:szCs w:val="36"/>
    </w:rPr>
  </w:style>
  <w:style w:type="character" w:customStyle="1" w:styleId="32">
    <w:name w:val="見出し 3 (文字)"/>
    <w:basedOn w:val="a2"/>
    <w:link w:val="31"/>
    <w:uiPriority w:val="3"/>
    <w:rsid w:val="005B2C77"/>
    <w:rPr>
      <w:rFonts w:asciiTheme="majorHAnsi" w:eastAsia="Meiryo UI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ac">
    <w:name w:val="連絡先情報"/>
    <w:basedOn w:val="a1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ad">
    <w:name w:val="Date"/>
    <w:basedOn w:val="a1"/>
    <w:link w:val="ae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ae">
    <w:name w:val="日付 (文字)"/>
    <w:basedOn w:val="a2"/>
    <w:link w:val="ad"/>
    <w:uiPriority w:val="5"/>
    <w:rsid w:val="00760E88"/>
    <w:rPr>
      <w:color w:val="FFFFFF" w:themeColor="background1"/>
    </w:rPr>
  </w:style>
  <w:style w:type="paragraph" w:styleId="af">
    <w:name w:val="Balloon Text"/>
    <w:basedOn w:val="a1"/>
    <w:link w:val="af0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0">
    <w:name w:val="吹き出し (文字)"/>
    <w:basedOn w:val="a2"/>
    <w:link w:val="af"/>
    <w:uiPriority w:val="99"/>
    <w:semiHidden/>
    <w:rPr>
      <w:rFonts w:ascii="Segoe UI" w:hAnsi="Segoe UI" w:cs="Segoe UI"/>
      <w:sz w:val="22"/>
      <w:szCs w:val="18"/>
    </w:rPr>
  </w:style>
  <w:style w:type="character" w:customStyle="1" w:styleId="42">
    <w:name w:val="見出し 4 (文字)"/>
    <w:basedOn w:val="a2"/>
    <w:link w:val="41"/>
    <w:uiPriority w:val="3"/>
    <w:semiHidden/>
    <w:rsid w:val="005B2C77"/>
    <w:rPr>
      <w:rFonts w:asciiTheme="majorHAnsi" w:eastAsia="Meiryo UI" w:hAnsiTheme="majorHAnsi" w:cstheme="majorBidi"/>
      <w:color w:val="9D3511" w:themeColor="accent1" w:themeShade="BF"/>
    </w:rPr>
  </w:style>
  <w:style w:type="paragraph" w:styleId="af1">
    <w:name w:val="footer"/>
    <w:basedOn w:val="a1"/>
    <w:link w:val="af2"/>
    <w:uiPriority w:val="99"/>
    <w:pPr>
      <w:spacing w:after="0" w:line="240" w:lineRule="auto"/>
    </w:pPr>
  </w:style>
  <w:style w:type="character" w:customStyle="1" w:styleId="af2">
    <w:name w:val="フッター (文字)"/>
    <w:basedOn w:val="a2"/>
    <w:link w:val="af1"/>
    <w:uiPriority w:val="99"/>
  </w:style>
  <w:style w:type="paragraph" w:styleId="af3">
    <w:name w:val="header"/>
    <w:basedOn w:val="a1"/>
    <w:link w:val="af4"/>
    <w:uiPriority w:val="99"/>
    <w:pPr>
      <w:spacing w:after="0" w:line="240" w:lineRule="auto"/>
    </w:pPr>
  </w:style>
  <w:style w:type="character" w:customStyle="1" w:styleId="af4">
    <w:name w:val="ヘッダー (文字)"/>
    <w:basedOn w:val="a2"/>
    <w:link w:val="af3"/>
    <w:uiPriority w:val="99"/>
  </w:style>
  <w:style w:type="character" w:customStyle="1" w:styleId="52">
    <w:name w:val="見出し 5 (文字)"/>
    <w:basedOn w:val="a2"/>
    <w:link w:val="51"/>
    <w:uiPriority w:val="3"/>
    <w:semiHidden/>
    <w:rPr>
      <w:rFonts w:asciiTheme="majorHAnsi" w:eastAsiaTheme="majorEastAsia" w:hAnsiTheme="majorHAnsi" w:cstheme="majorBidi"/>
      <w:i/>
      <w:color w:val="9D3511" w:themeColor="accent1" w:themeShade="BF"/>
    </w:rPr>
  </w:style>
  <w:style w:type="character" w:styleId="23">
    <w:name w:val="Intense Emphasis"/>
    <w:basedOn w:val="a2"/>
    <w:uiPriority w:val="21"/>
    <w:semiHidden/>
    <w:unhideWhenUsed/>
    <w:qFormat/>
    <w:rPr>
      <w:i/>
      <w:iCs/>
      <w:color w:val="9D3511" w:themeColor="accent1" w:themeShade="BF"/>
    </w:rPr>
  </w:style>
  <w:style w:type="paragraph" w:styleId="24">
    <w:name w:val="Intense Quote"/>
    <w:basedOn w:val="a1"/>
    <w:next w:val="a1"/>
    <w:link w:val="25"/>
    <w:uiPriority w:val="30"/>
    <w:semiHidden/>
    <w:unhideWhenUsed/>
    <w:qFormat/>
    <w:rsid w:val="00A918B2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jc w:val="center"/>
    </w:pPr>
    <w:rPr>
      <w:i/>
      <w:iCs/>
      <w:color w:val="9D3511" w:themeColor="accent1" w:themeShade="BF"/>
    </w:rPr>
  </w:style>
  <w:style w:type="character" w:customStyle="1" w:styleId="25">
    <w:name w:val="引用文 2 (文字)"/>
    <w:basedOn w:val="a2"/>
    <w:link w:val="24"/>
    <w:uiPriority w:val="30"/>
    <w:semiHidden/>
    <w:rsid w:val="00A918B2"/>
    <w:rPr>
      <w:i/>
      <w:iCs/>
      <w:color w:val="9D3511" w:themeColor="accent1" w:themeShade="BF"/>
    </w:rPr>
  </w:style>
  <w:style w:type="character" w:styleId="26">
    <w:name w:val="Intense Reference"/>
    <w:basedOn w:val="a2"/>
    <w:uiPriority w:val="32"/>
    <w:semiHidden/>
    <w:unhideWhenUsed/>
    <w:qFormat/>
    <w:rsid w:val="00A918B2"/>
    <w:rPr>
      <w:b/>
      <w:bCs/>
      <w:caps w:val="0"/>
      <w:smallCaps/>
      <w:color w:val="9D3511" w:themeColor="accent1" w:themeShade="BF"/>
      <w:spacing w:val="0"/>
    </w:rPr>
  </w:style>
  <w:style w:type="paragraph" w:styleId="af5">
    <w:name w:val="Bibliography"/>
    <w:basedOn w:val="a1"/>
    <w:next w:val="a1"/>
    <w:uiPriority w:val="37"/>
    <w:semiHidden/>
    <w:unhideWhenUsed/>
    <w:rsid w:val="00B57FC7"/>
  </w:style>
  <w:style w:type="paragraph" w:styleId="af6">
    <w:name w:val="Block Text"/>
    <w:basedOn w:val="a1"/>
    <w:uiPriority w:val="99"/>
    <w:semiHidden/>
    <w:unhideWhenUsed/>
    <w:qFormat/>
    <w:rsid w:val="00B57FC7"/>
    <w:pPr>
      <w:pBdr>
        <w:top w:val="single" w:sz="2" w:space="10" w:color="D34817" w:themeColor="accent1" w:shadow="1" w:frame="1"/>
        <w:left w:val="single" w:sz="2" w:space="10" w:color="D34817" w:themeColor="accent1" w:shadow="1" w:frame="1"/>
        <w:bottom w:val="single" w:sz="2" w:space="10" w:color="D34817" w:themeColor="accent1" w:shadow="1" w:frame="1"/>
        <w:right w:val="single" w:sz="2" w:space="10" w:color="D34817" w:themeColor="accent1" w:shadow="1" w:frame="1"/>
      </w:pBdr>
      <w:ind w:left="1152" w:right="1152"/>
    </w:pPr>
    <w:rPr>
      <w:i/>
      <w:iCs/>
      <w:color w:val="D34817" w:themeColor="accent1"/>
    </w:rPr>
  </w:style>
  <w:style w:type="paragraph" w:styleId="af7">
    <w:name w:val="Body Text"/>
    <w:basedOn w:val="a1"/>
    <w:link w:val="af8"/>
    <w:uiPriority w:val="99"/>
    <w:semiHidden/>
    <w:unhideWhenUsed/>
    <w:qFormat/>
    <w:rsid w:val="00B57FC7"/>
    <w:pPr>
      <w:spacing w:after="120"/>
    </w:pPr>
  </w:style>
  <w:style w:type="character" w:customStyle="1" w:styleId="af8">
    <w:name w:val="本文 (文字)"/>
    <w:basedOn w:val="a2"/>
    <w:link w:val="af7"/>
    <w:uiPriority w:val="99"/>
    <w:semiHidden/>
    <w:rsid w:val="00B57FC7"/>
  </w:style>
  <w:style w:type="paragraph" w:styleId="27">
    <w:name w:val="Body Text 2"/>
    <w:basedOn w:val="a1"/>
    <w:link w:val="28"/>
    <w:uiPriority w:val="99"/>
    <w:semiHidden/>
    <w:unhideWhenUsed/>
    <w:rsid w:val="00B57FC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B57FC7"/>
  </w:style>
  <w:style w:type="paragraph" w:styleId="33">
    <w:name w:val="Body Text 3"/>
    <w:basedOn w:val="a1"/>
    <w:link w:val="34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B57FC7"/>
    <w:rPr>
      <w:sz w:val="22"/>
      <w:szCs w:val="16"/>
    </w:rPr>
  </w:style>
  <w:style w:type="paragraph" w:styleId="af9">
    <w:name w:val="Body Text First Indent"/>
    <w:basedOn w:val="af7"/>
    <w:link w:val="afa"/>
    <w:uiPriority w:val="99"/>
    <w:semiHidden/>
    <w:unhideWhenUsed/>
    <w:rsid w:val="00B57FC7"/>
    <w:pPr>
      <w:spacing w:after="160"/>
      <w:ind w:firstLine="360"/>
    </w:pPr>
  </w:style>
  <w:style w:type="character" w:customStyle="1" w:styleId="afa">
    <w:name w:val="本文字下げ (文字)"/>
    <w:basedOn w:val="af8"/>
    <w:link w:val="af9"/>
    <w:uiPriority w:val="99"/>
    <w:semiHidden/>
    <w:rsid w:val="00B57FC7"/>
  </w:style>
  <w:style w:type="paragraph" w:styleId="afb">
    <w:name w:val="Body Text Indent"/>
    <w:basedOn w:val="a1"/>
    <w:link w:val="afc"/>
    <w:uiPriority w:val="99"/>
    <w:semiHidden/>
    <w:unhideWhenUsed/>
    <w:rsid w:val="00B57FC7"/>
    <w:pPr>
      <w:spacing w:after="120"/>
      <w:ind w:left="360"/>
    </w:pPr>
  </w:style>
  <w:style w:type="character" w:customStyle="1" w:styleId="afc">
    <w:name w:val="本文インデント (文字)"/>
    <w:basedOn w:val="a2"/>
    <w:link w:val="afb"/>
    <w:uiPriority w:val="99"/>
    <w:semiHidden/>
    <w:rsid w:val="00B57FC7"/>
  </w:style>
  <w:style w:type="paragraph" w:styleId="29">
    <w:name w:val="Body Text First Indent 2"/>
    <w:basedOn w:val="afb"/>
    <w:link w:val="2a"/>
    <w:uiPriority w:val="99"/>
    <w:semiHidden/>
    <w:unhideWhenUsed/>
    <w:rsid w:val="00B57FC7"/>
    <w:pPr>
      <w:spacing w:after="160"/>
      <w:ind w:firstLine="360"/>
    </w:pPr>
  </w:style>
  <w:style w:type="character" w:customStyle="1" w:styleId="2a">
    <w:name w:val="本文字下げ 2 (文字)"/>
    <w:basedOn w:val="afc"/>
    <w:link w:val="29"/>
    <w:uiPriority w:val="99"/>
    <w:semiHidden/>
    <w:rsid w:val="00B57FC7"/>
  </w:style>
  <w:style w:type="paragraph" w:styleId="2b">
    <w:name w:val="Body Text Indent 2"/>
    <w:basedOn w:val="a1"/>
    <w:link w:val="2c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semiHidden/>
    <w:rsid w:val="00B57FC7"/>
  </w:style>
  <w:style w:type="paragraph" w:styleId="35">
    <w:name w:val="Body Text Indent 3"/>
    <w:basedOn w:val="a1"/>
    <w:link w:val="36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B57FC7"/>
    <w:rPr>
      <w:sz w:val="22"/>
      <w:szCs w:val="16"/>
    </w:rPr>
  </w:style>
  <w:style w:type="character" w:styleId="afd">
    <w:name w:val="Book Title"/>
    <w:basedOn w:val="a2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afe">
    <w:name w:val="caption"/>
    <w:basedOn w:val="a1"/>
    <w:next w:val="a1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aff">
    <w:name w:val="Closing"/>
    <w:basedOn w:val="a1"/>
    <w:link w:val="aff0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aff0">
    <w:name w:val="結語 (文字)"/>
    <w:basedOn w:val="a2"/>
    <w:link w:val="aff"/>
    <w:uiPriority w:val="99"/>
    <w:semiHidden/>
    <w:rsid w:val="00B57FC7"/>
  </w:style>
  <w:style w:type="table" w:styleId="14">
    <w:name w:val="Colorful Grid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B57FC7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aff3">
    <w:name w:val="コメント文字列 (文字)"/>
    <w:basedOn w:val="a2"/>
    <w:link w:val="aff2"/>
    <w:uiPriority w:val="99"/>
    <w:semiHidden/>
    <w:rsid w:val="00B57FC7"/>
    <w:rPr>
      <w:sz w:val="22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57FC7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B57FC7"/>
    <w:rPr>
      <w:b/>
      <w:bCs/>
      <w:sz w:val="22"/>
      <w:szCs w:val="20"/>
    </w:rPr>
  </w:style>
  <w:style w:type="table" w:styleId="11">
    <w:name w:val="Dark List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aff6">
    <w:name w:val="Document Map"/>
    <w:basedOn w:val="a1"/>
    <w:link w:val="aff7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7">
    <w:name w:val="見出しマップ (文字)"/>
    <w:basedOn w:val="a2"/>
    <w:link w:val="aff6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aff8">
    <w:name w:val="E-mail Signature"/>
    <w:basedOn w:val="a1"/>
    <w:link w:val="aff9"/>
    <w:uiPriority w:val="99"/>
    <w:semiHidden/>
    <w:unhideWhenUsed/>
    <w:rsid w:val="00B57FC7"/>
    <w:pPr>
      <w:spacing w:after="0" w:line="240" w:lineRule="auto"/>
    </w:pPr>
  </w:style>
  <w:style w:type="character" w:customStyle="1" w:styleId="aff9">
    <w:name w:val="電子メール署名 (文字)"/>
    <w:basedOn w:val="a2"/>
    <w:link w:val="aff8"/>
    <w:uiPriority w:val="99"/>
    <w:semiHidden/>
    <w:rsid w:val="00B57FC7"/>
  </w:style>
  <w:style w:type="character" w:styleId="affa">
    <w:name w:val="Emphasis"/>
    <w:basedOn w:val="a2"/>
    <w:uiPriority w:val="20"/>
    <w:semiHidden/>
    <w:unhideWhenUsed/>
    <w:qFormat/>
    <w:rsid w:val="00B57FC7"/>
    <w:rPr>
      <w:i/>
      <w:iCs/>
    </w:rPr>
  </w:style>
  <w:style w:type="character" w:styleId="affb">
    <w:name w:val="endnote reference"/>
    <w:basedOn w:val="a2"/>
    <w:uiPriority w:val="99"/>
    <w:semiHidden/>
    <w:unhideWhenUsed/>
    <w:rsid w:val="00B57FC7"/>
    <w:rPr>
      <w:vertAlign w:val="superscript"/>
    </w:rPr>
  </w:style>
  <w:style w:type="paragraph" w:styleId="affc">
    <w:name w:val="endnote text"/>
    <w:basedOn w:val="a1"/>
    <w:link w:val="affd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affd">
    <w:name w:val="文末脚注文字列 (文字)"/>
    <w:basedOn w:val="a2"/>
    <w:link w:val="affc"/>
    <w:uiPriority w:val="99"/>
    <w:semiHidden/>
    <w:rsid w:val="00B57FC7"/>
    <w:rPr>
      <w:sz w:val="22"/>
      <w:szCs w:val="20"/>
    </w:rPr>
  </w:style>
  <w:style w:type="paragraph" w:styleId="affe">
    <w:name w:val="envelope address"/>
    <w:basedOn w:val="a1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fff">
    <w:name w:val="envelope return"/>
    <w:basedOn w:val="a1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fff0">
    <w:name w:val="FollowedHyperlink"/>
    <w:basedOn w:val="a2"/>
    <w:uiPriority w:val="99"/>
    <w:semiHidden/>
    <w:unhideWhenUsed/>
    <w:rsid w:val="00B57FC7"/>
    <w:rPr>
      <w:color w:val="96A9A9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B57FC7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afff3">
    <w:name w:val="脚注文字列 (文字)"/>
    <w:basedOn w:val="a2"/>
    <w:link w:val="afff2"/>
    <w:uiPriority w:val="99"/>
    <w:semiHidden/>
    <w:rsid w:val="00B57FC7"/>
    <w:rPr>
      <w:sz w:val="22"/>
      <w:szCs w:val="20"/>
    </w:rPr>
  </w:style>
  <w:style w:type="table" w:styleId="15">
    <w:name w:val="Grid Table 1 Light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2-2">
    <w:name w:val="Grid Table 2 Accent 2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2-3">
    <w:name w:val="Grid Table 2 Accent 3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2-4">
    <w:name w:val="Grid Table 2 Accent 4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2-5">
    <w:name w:val="Grid Table 2 Accent 5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2-6">
    <w:name w:val="Grid Table 2 Accent 6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37">
    <w:name w:val="Grid Table 3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43">
    <w:name w:val="Grid Table 4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4-2">
    <w:name w:val="Grid Table 4 Accent 2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4-3">
    <w:name w:val="Grid Table 4 Accent 3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4-4">
    <w:name w:val="Grid Table 4 Accent 4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4-5">
    <w:name w:val="Grid Table 4 Accent 5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4-6">
    <w:name w:val="Grid Table 4 Accent 6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53">
    <w:name w:val="Grid Table 5 Dark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styleId="5-2">
    <w:name w:val="Grid Table 5 Dark Accent 2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5-3">
    <w:name w:val="Grid Table 5 Dark Accent 3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5-4">
    <w:name w:val="Grid Table 5 Dark Accent 4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styleId="5-5">
    <w:name w:val="Grid Table 5 Dark Accent 5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styleId="5-6">
    <w:name w:val="Grid Table 5 Dark Accent 6"/>
    <w:basedOn w:val="a3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styleId="61">
    <w:name w:val="Grid Table 6 Colorful"/>
    <w:basedOn w:val="a3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B57FC7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6-2">
    <w:name w:val="Grid Table 6 Colorful Accent 2"/>
    <w:basedOn w:val="a3"/>
    <w:uiPriority w:val="51"/>
    <w:rsid w:val="00B57FC7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6-3">
    <w:name w:val="Grid Table 6 Colorful Accent 3"/>
    <w:basedOn w:val="a3"/>
    <w:uiPriority w:val="51"/>
    <w:rsid w:val="00B57FC7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6-4">
    <w:name w:val="Grid Table 6 Colorful Accent 4"/>
    <w:basedOn w:val="a3"/>
    <w:uiPriority w:val="51"/>
    <w:rsid w:val="00B57FC7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6-5">
    <w:name w:val="Grid Table 6 Colorful Accent 5"/>
    <w:basedOn w:val="a3"/>
    <w:uiPriority w:val="51"/>
    <w:rsid w:val="00B57FC7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6-6">
    <w:name w:val="Grid Table 6 Colorful Accent 6"/>
    <w:basedOn w:val="a3"/>
    <w:uiPriority w:val="51"/>
    <w:rsid w:val="00B57FC7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71">
    <w:name w:val="Grid Table 7 Colorful"/>
    <w:basedOn w:val="a3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B57FC7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B57FC7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B57FC7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B57FC7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B57FC7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B57FC7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customStyle="1" w:styleId="60">
    <w:name w:val="見出し 6 (文字)"/>
    <w:basedOn w:val="a2"/>
    <w:link w:val="6"/>
    <w:uiPriority w:val="3"/>
    <w:semiHidden/>
    <w:rsid w:val="00B57FC7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70">
    <w:name w:val="見出し 7 (文字)"/>
    <w:basedOn w:val="a2"/>
    <w:link w:val="7"/>
    <w:uiPriority w:val="3"/>
    <w:semiHidden/>
    <w:rsid w:val="00B57FC7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80">
    <w:name w:val="見出し 8 (文字)"/>
    <w:basedOn w:val="a2"/>
    <w:link w:val="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B57FC7"/>
  </w:style>
  <w:style w:type="paragraph" w:styleId="HTML0">
    <w:name w:val="HTML Address"/>
    <w:basedOn w:val="a1"/>
    <w:link w:val="HTML1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B57FC7"/>
    <w:rPr>
      <w:i/>
      <w:iCs/>
    </w:rPr>
  </w:style>
  <w:style w:type="character" w:styleId="HTML2">
    <w:name w:val="HTML Cite"/>
    <w:basedOn w:val="a2"/>
    <w:uiPriority w:val="99"/>
    <w:semiHidden/>
    <w:unhideWhenUsed/>
    <w:rsid w:val="00B57FC7"/>
    <w:rPr>
      <w:i/>
      <w:iCs/>
    </w:rPr>
  </w:style>
  <w:style w:type="character" w:styleId="HTML3">
    <w:name w:val="HTML Code"/>
    <w:basedOn w:val="a2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B57FC7"/>
    <w:rPr>
      <w:i/>
      <w:iCs/>
    </w:rPr>
  </w:style>
  <w:style w:type="character" w:styleId="HTML5">
    <w:name w:val="HTML Keyboard"/>
    <w:basedOn w:val="a2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B57FC7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B57FC7"/>
    <w:rPr>
      <w:i/>
      <w:iCs/>
    </w:rPr>
  </w:style>
  <w:style w:type="character" w:styleId="afff4">
    <w:name w:val="Hyperlink"/>
    <w:basedOn w:val="a2"/>
    <w:uiPriority w:val="99"/>
    <w:semiHidden/>
    <w:unhideWhenUsed/>
    <w:rsid w:val="00B57FC7"/>
    <w:rPr>
      <w:color w:val="CC9900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2e">
    <w:name w:val="index 2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38">
    <w:name w:val="index 3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44">
    <w:name w:val="index 4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54">
    <w:name w:val="index 5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62">
    <w:name w:val="index 6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72">
    <w:name w:val="index 7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81">
    <w:name w:val="index 8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91">
    <w:name w:val="index 9"/>
    <w:basedOn w:val="a1"/>
    <w:next w:val="a1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afff5">
    <w:name w:val="index heading"/>
    <w:basedOn w:val="a1"/>
    <w:next w:val="16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39">
    <w:name w:val="Light Grid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B57FC7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B57FC7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B57FC7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B57FC7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B57FC7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B57FC7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afff6">
    <w:name w:val="line number"/>
    <w:basedOn w:val="a2"/>
    <w:uiPriority w:val="99"/>
    <w:semiHidden/>
    <w:unhideWhenUsed/>
    <w:rsid w:val="00B57FC7"/>
  </w:style>
  <w:style w:type="paragraph" w:styleId="afff7">
    <w:name w:val="List"/>
    <w:basedOn w:val="a1"/>
    <w:uiPriority w:val="99"/>
    <w:semiHidden/>
    <w:unhideWhenUsed/>
    <w:rsid w:val="00B57FC7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B57FC7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B57FC7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B57FC7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B57FC7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afff8">
    <w:name w:val="List Continue"/>
    <w:basedOn w:val="a1"/>
    <w:uiPriority w:val="99"/>
    <w:semiHidden/>
    <w:unhideWhenUsed/>
    <w:rsid w:val="00B57FC7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B57FC7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afff9">
    <w:name w:val="List Paragraph"/>
    <w:basedOn w:val="a1"/>
    <w:uiPriority w:val="34"/>
    <w:semiHidden/>
    <w:unhideWhenUsed/>
    <w:qFormat/>
    <w:rsid w:val="00B57FC7"/>
    <w:pPr>
      <w:ind w:left="720"/>
      <w:contextualSpacing/>
    </w:pPr>
  </w:style>
  <w:style w:type="table" w:styleId="1e">
    <w:name w:val="List Table 1 Light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1-20">
    <w:name w:val="List Table 1 Light Accent 2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1-30">
    <w:name w:val="List Table 1 Light Accent 3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1-40">
    <w:name w:val="List Table 1 Light Accent 4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1-50">
    <w:name w:val="List Table 1 Light Accent 5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1-60">
    <w:name w:val="List Table 1 Light Accent 6"/>
    <w:basedOn w:val="a3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2f8">
    <w:name w:val="List Table 2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2-20">
    <w:name w:val="List Table 2 Accent 2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2-30">
    <w:name w:val="List Table 2 Accent 3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2-40">
    <w:name w:val="List Table 2 Accent 4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2-50">
    <w:name w:val="List Table 2 Accent 5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2-60">
    <w:name w:val="List Table 2 Accent 6"/>
    <w:basedOn w:val="a3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3f2">
    <w:name w:val="List Table 3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4-20">
    <w:name w:val="List Table 4 Accent 2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4-30">
    <w:name w:val="List Table 4 Accent 3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4-40">
    <w:name w:val="List Table 4 Accent 4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4-50">
    <w:name w:val="List Table 4 Accent 5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4-60">
    <w:name w:val="List Table 4 Accent 6"/>
    <w:basedOn w:val="a3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57">
    <w:name w:val="List Table 5 Dark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B57FC7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D34817" w:themeColor="accent1"/>
        <w:bottom w:val="single" w:sz="4" w:space="0" w:color="D3481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6-20">
    <w:name w:val="List Table 6 Colorful Accent 2"/>
    <w:basedOn w:val="a3"/>
    <w:uiPriority w:val="51"/>
    <w:rsid w:val="00B57FC7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9B2D1F" w:themeColor="accent2"/>
        <w:bottom w:val="single" w:sz="4" w:space="0" w:color="9B2D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6-30">
    <w:name w:val="List Table 6 Colorful Accent 3"/>
    <w:basedOn w:val="a3"/>
    <w:uiPriority w:val="51"/>
    <w:rsid w:val="00B57FC7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A28E6A" w:themeColor="accent3"/>
        <w:bottom w:val="single" w:sz="4" w:space="0" w:color="A28E6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6-40">
    <w:name w:val="List Table 6 Colorful Accent 4"/>
    <w:basedOn w:val="a3"/>
    <w:uiPriority w:val="51"/>
    <w:rsid w:val="00B57FC7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956251" w:themeColor="accent4"/>
        <w:bottom w:val="single" w:sz="4" w:space="0" w:color="95625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6-50">
    <w:name w:val="List Table 6 Colorful Accent 5"/>
    <w:basedOn w:val="a3"/>
    <w:uiPriority w:val="51"/>
    <w:rsid w:val="00B57FC7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918485" w:themeColor="accent5"/>
        <w:bottom w:val="single" w:sz="4" w:space="0" w:color="9184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6-60">
    <w:name w:val="List Table 6 Colorful Accent 6"/>
    <w:basedOn w:val="a3"/>
    <w:uiPriority w:val="51"/>
    <w:rsid w:val="00B57FC7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855D5D" w:themeColor="accent6"/>
        <w:bottom w:val="single" w:sz="4" w:space="0" w:color="855D5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73">
    <w:name w:val="List Table 7 Colorful"/>
    <w:basedOn w:val="a3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B57FC7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B57FC7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B57FC7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B57FC7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B57FC7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B57FC7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b">
    <w:name w:val="マクロ文字列 (文字)"/>
    <w:basedOn w:val="a2"/>
    <w:link w:val="afffa"/>
    <w:uiPriority w:val="99"/>
    <w:semiHidden/>
    <w:rsid w:val="00B57FC7"/>
    <w:rPr>
      <w:rFonts w:ascii="Consolas" w:hAnsi="Consolas"/>
      <w:sz w:val="22"/>
      <w:szCs w:val="20"/>
    </w:rPr>
  </w:style>
  <w:style w:type="table" w:styleId="82">
    <w:name w:val="Medium Grid 1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c">
    <w:name w:val="Message Header"/>
    <w:basedOn w:val="a1"/>
    <w:link w:val="afffd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d">
    <w:name w:val="メッセージ見出し (文字)"/>
    <w:basedOn w:val="a2"/>
    <w:link w:val="afffc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B57FC7"/>
    <w:rPr>
      <w:rFonts w:ascii="Times New Roman" w:hAnsi="Times New Roman" w:cs="Times New Roman"/>
      <w:szCs w:val="24"/>
    </w:rPr>
  </w:style>
  <w:style w:type="paragraph" w:styleId="afffe">
    <w:name w:val="Normal Indent"/>
    <w:basedOn w:val="a1"/>
    <w:uiPriority w:val="99"/>
    <w:semiHidden/>
    <w:unhideWhenUsed/>
    <w:rsid w:val="00B57FC7"/>
    <w:pPr>
      <w:ind w:left="720"/>
    </w:pPr>
  </w:style>
  <w:style w:type="paragraph" w:styleId="affff">
    <w:name w:val="Note Heading"/>
    <w:basedOn w:val="a1"/>
    <w:next w:val="a1"/>
    <w:link w:val="affff0"/>
    <w:uiPriority w:val="99"/>
    <w:semiHidden/>
    <w:unhideWhenUsed/>
    <w:rsid w:val="00B57FC7"/>
    <w:pPr>
      <w:spacing w:after="0" w:line="240" w:lineRule="auto"/>
    </w:pPr>
  </w:style>
  <w:style w:type="character" w:customStyle="1" w:styleId="affff0">
    <w:name w:val="記 (文字)"/>
    <w:basedOn w:val="a2"/>
    <w:link w:val="affff"/>
    <w:uiPriority w:val="99"/>
    <w:semiHidden/>
    <w:rsid w:val="00B57FC7"/>
  </w:style>
  <w:style w:type="character" w:styleId="affff1">
    <w:name w:val="page number"/>
    <w:basedOn w:val="a2"/>
    <w:uiPriority w:val="99"/>
    <w:semiHidden/>
    <w:unhideWhenUsed/>
    <w:rsid w:val="00B57FC7"/>
  </w:style>
  <w:style w:type="table" w:styleId="1f">
    <w:name w:val="Plain Table 1"/>
    <w:basedOn w:val="a3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Plain Text"/>
    <w:basedOn w:val="a1"/>
    <w:link w:val="affff3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f3">
    <w:name w:val="書式なし (文字)"/>
    <w:basedOn w:val="a2"/>
    <w:link w:val="affff2"/>
    <w:uiPriority w:val="99"/>
    <w:semiHidden/>
    <w:rsid w:val="00B57FC7"/>
    <w:rPr>
      <w:rFonts w:ascii="Consolas" w:hAnsi="Consolas"/>
      <w:sz w:val="22"/>
      <w:szCs w:val="21"/>
    </w:rPr>
  </w:style>
  <w:style w:type="paragraph" w:styleId="affff4">
    <w:name w:val="Quote"/>
    <w:basedOn w:val="a1"/>
    <w:next w:val="a1"/>
    <w:link w:val="affff5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affff5">
    <w:name w:val="引用文 (文字)"/>
    <w:basedOn w:val="a2"/>
    <w:link w:val="affff4"/>
    <w:uiPriority w:val="29"/>
    <w:semiHidden/>
    <w:rsid w:val="00A918B2"/>
    <w:rPr>
      <w:i/>
      <w:iCs/>
      <w:color w:val="404040" w:themeColor="text1" w:themeTint="BF"/>
    </w:rPr>
  </w:style>
  <w:style w:type="paragraph" w:styleId="affff6">
    <w:name w:val="Salutation"/>
    <w:basedOn w:val="a1"/>
    <w:next w:val="a1"/>
    <w:link w:val="affff7"/>
    <w:uiPriority w:val="99"/>
    <w:semiHidden/>
    <w:unhideWhenUsed/>
    <w:rsid w:val="00B57FC7"/>
  </w:style>
  <w:style w:type="character" w:customStyle="1" w:styleId="affff7">
    <w:name w:val="挨拶文 (文字)"/>
    <w:basedOn w:val="a2"/>
    <w:link w:val="affff6"/>
    <w:uiPriority w:val="99"/>
    <w:semiHidden/>
    <w:rsid w:val="00B57FC7"/>
  </w:style>
  <w:style w:type="paragraph" w:styleId="affff8">
    <w:name w:val="Signature"/>
    <w:basedOn w:val="a1"/>
    <w:link w:val="affff9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affff9">
    <w:name w:val="署名 (文字)"/>
    <w:basedOn w:val="a2"/>
    <w:link w:val="affff8"/>
    <w:uiPriority w:val="99"/>
    <w:semiHidden/>
    <w:rsid w:val="00B57FC7"/>
  </w:style>
  <w:style w:type="character" w:styleId="affffa">
    <w:name w:val="Strong"/>
    <w:basedOn w:val="a2"/>
    <w:uiPriority w:val="22"/>
    <w:semiHidden/>
    <w:unhideWhenUsed/>
    <w:qFormat/>
    <w:rsid w:val="00B57FC7"/>
    <w:rPr>
      <w:b/>
      <w:bCs/>
    </w:rPr>
  </w:style>
  <w:style w:type="character" w:styleId="affffb">
    <w:name w:val="Subtle Emphasis"/>
    <w:basedOn w:val="a2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affffc">
    <w:name w:val="Subtle Reference"/>
    <w:basedOn w:val="a2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3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3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3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1"/>
    <w:next w:val="a1"/>
    <w:uiPriority w:val="99"/>
    <w:semiHidden/>
    <w:unhideWhenUsed/>
    <w:rsid w:val="00B57FC7"/>
    <w:pPr>
      <w:spacing w:after="0"/>
      <w:ind w:left="260" w:hanging="260"/>
    </w:pPr>
  </w:style>
  <w:style w:type="paragraph" w:styleId="afffff1">
    <w:name w:val="table of figures"/>
    <w:basedOn w:val="a1"/>
    <w:next w:val="a1"/>
    <w:uiPriority w:val="99"/>
    <w:semiHidden/>
    <w:unhideWhenUsed/>
    <w:rsid w:val="00B57FC7"/>
    <w:pPr>
      <w:spacing w:after="0"/>
    </w:pPr>
  </w:style>
  <w:style w:type="table" w:styleId="afffff2">
    <w:name w:val="Table Professional"/>
    <w:basedOn w:val="a3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3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1"/>
    <w:next w:val="a1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B57FC7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B57FC7"/>
    <w:pPr>
      <w:spacing w:after="100"/>
      <w:ind w:left="260"/>
    </w:pPr>
  </w:style>
  <w:style w:type="paragraph" w:styleId="3fa">
    <w:name w:val="toc 3"/>
    <w:basedOn w:val="a1"/>
    <w:next w:val="a1"/>
    <w:autoRedefine/>
    <w:uiPriority w:val="39"/>
    <w:semiHidden/>
    <w:unhideWhenUsed/>
    <w:rsid w:val="00B57FC7"/>
    <w:pPr>
      <w:spacing w:after="100"/>
      <w:ind w:left="520"/>
    </w:pPr>
  </w:style>
  <w:style w:type="paragraph" w:styleId="4f4">
    <w:name w:val="toc 4"/>
    <w:basedOn w:val="a1"/>
    <w:next w:val="a1"/>
    <w:autoRedefine/>
    <w:uiPriority w:val="39"/>
    <w:semiHidden/>
    <w:unhideWhenUsed/>
    <w:rsid w:val="00B57FC7"/>
    <w:pPr>
      <w:spacing w:after="100"/>
      <w:ind w:left="780"/>
    </w:pPr>
  </w:style>
  <w:style w:type="paragraph" w:styleId="5f3">
    <w:name w:val="toc 5"/>
    <w:basedOn w:val="a1"/>
    <w:next w:val="a1"/>
    <w:autoRedefine/>
    <w:uiPriority w:val="39"/>
    <w:semiHidden/>
    <w:unhideWhenUsed/>
    <w:rsid w:val="00B57FC7"/>
    <w:pPr>
      <w:spacing w:after="100"/>
      <w:ind w:left="1040"/>
    </w:pPr>
  </w:style>
  <w:style w:type="paragraph" w:styleId="6d">
    <w:name w:val="toc 6"/>
    <w:basedOn w:val="a1"/>
    <w:next w:val="a1"/>
    <w:autoRedefine/>
    <w:uiPriority w:val="39"/>
    <w:semiHidden/>
    <w:unhideWhenUsed/>
    <w:rsid w:val="00B57FC7"/>
    <w:pPr>
      <w:spacing w:after="100"/>
      <w:ind w:left="1300"/>
    </w:pPr>
  </w:style>
  <w:style w:type="paragraph" w:styleId="7d">
    <w:name w:val="toc 7"/>
    <w:basedOn w:val="a1"/>
    <w:next w:val="a1"/>
    <w:autoRedefine/>
    <w:uiPriority w:val="39"/>
    <w:semiHidden/>
    <w:unhideWhenUsed/>
    <w:rsid w:val="00B57FC7"/>
    <w:pPr>
      <w:spacing w:after="100"/>
      <w:ind w:left="1560"/>
    </w:pPr>
  </w:style>
  <w:style w:type="paragraph" w:styleId="8b">
    <w:name w:val="toc 8"/>
    <w:basedOn w:val="a1"/>
    <w:next w:val="a1"/>
    <w:autoRedefine/>
    <w:uiPriority w:val="39"/>
    <w:semiHidden/>
    <w:unhideWhenUsed/>
    <w:rsid w:val="00B57FC7"/>
    <w:pPr>
      <w:spacing w:after="100"/>
      <w:ind w:left="1820"/>
    </w:pPr>
  </w:style>
  <w:style w:type="paragraph" w:styleId="99">
    <w:name w:val="toc 9"/>
    <w:basedOn w:val="a1"/>
    <w:next w:val="a1"/>
    <w:autoRedefine/>
    <w:uiPriority w:val="39"/>
    <w:semiHidden/>
    <w:unhideWhenUsed/>
    <w:rsid w:val="00B57FC7"/>
    <w:pPr>
      <w:spacing w:after="100"/>
      <w:ind w:left="2080"/>
    </w:pPr>
  </w:style>
  <w:style w:type="paragraph" w:styleId="afffff5">
    <w:name w:val="TOC Heading"/>
    <w:basedOn w:val="1"/>
    <w:next w:val="a1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obutyou\AppData\Roaming\Microsoft\Templates\&#23395;&#31680;&#12398;&#12452;&#12505;&#12531;&#12488;&#12398;&#12481;&#12521;&#12471;%20(&#31179;&#32232;).dotx" TargetMode="External"/></Relationships>
</file>

<file path=word/theme/theme1.xml><?xml version="1.0" encoding="utf-8"?>
<a:theme xmlns:a="http://schemas.openxmlformats.org/drawingml/2006/main" name="Office Theme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 (秋編)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kangobutyou</dc:creator>
  <cp:keywords/>
  <dc:description/>
  <cp:lastModifiedBy>kangobutyou</cp:lastModifiedBy>
  <cp:revision>4</cp:revision>
  <cp:lastPrinted>2012-12-25T21:02:00Z</cp:lastPrinted>
  <dcterms:created xsi:type="dcterms:W3CDTF">2025-11-04T06:55:00Z</dcterms:created>
  <dcterms:modified xsi:type="dcterms:W3CDTF">2025-11-04T06:56:00Z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